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  <w:color w:val="000000"/>
          <w:spacing w:val="0"/>
          <w:w w:val="100"/>
          <w:position w:val="0"/>
          <w:lang w:eastAsia="zh-CN"/>
        </w:rPr>
        <w:t>武汉市医</w:t>
      </w:r>
      <w:r>
        <w:rPr>
          <w:b/>
          <w:bCs/>
          <w:color w:val="000000"/>
          <w:spacing w:val="0"/>
          <w:w w:val="100"/>
          <w:position w:val="0"/>
        </w:rPr>
        <w:t>疗生育保险报销申报表</w:t>
      </w:r>
    </w:p>
    <w:tbl>
      <w:tblPr>
        <w:tblStyle w:val="5"/>
        <w:tblpPr w:leftFromText="180" w:rightFromText="180" w:vertAnchor="text" w:horzAnchor="page" w:tblpX="829" w:tblpY="304"/>
        <w:tblOverlap w:val="never"/>
        <w:tblW w:w="10157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70"/>
        <w:gridCol w:w="951"/>
        <w:gridCol w:w="371"/>
        <w:gridCol w:w="1252"/>
        <w:gridCol w:w="803"/>
        <w:gridCol w:w="848"/>
        <w:gridCol w:w="1554"/>
        <w:gridCol w:w="530"/>
        <w:gridCol w:w="461"/>
        <w:gridCol w:w="447"/>
        <w:gridCol w:w="442"/>
        <w:gridCol w:w="442"/>
        <w:gridCol w:w="108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参保</w:t>
            </w:r>
            <w:r>
              <w:rPr>
                <w:color w:val="000000"/>
                <w:spacing w:val="0"/>
                <w:w w:val="100"/>
                <w:position w:val="0"/>
              </w:rPr>
              <w:t>人信息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lang w:eastAsia="zh-CN"/>
              </w:rPr>
              <w:t>参保人</w:t>
            </w: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生育报销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填写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配偶姓名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配偶 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配偶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联系电话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代办人信息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姓名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身份证号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70" w:firstLineChars="1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联系电话</w:t>
            </w:r>
          </w:p>
        </w:tc>
        <w:tc>
          <w:tcPr>
            <w:tcW w:w="19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生育信息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生育类别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3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口顺产□助娩产□剖宫产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 口流、引产□计生手术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计生手术 类别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口放置（取出）宫内节育器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口</w:t>
            </w:r>
            <w:r>
              <w:rPr>
                <w:color w:val="000000"/>
                <w:spacing w:val="0"/>
                <w:w w:val="100"/>
                <w:position w:val="0"/>
              </w:rPr>
              <w:t>（取 出）皮下埋植术口输卵管复通术 口输精管复通术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top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天数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CN" w:bidi="zh-TW"/>
              </w:rPr>
              <w:t>享受津贴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17"/>
                <w:szCs w:val="17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生育状况</w:t>
            </w:r>
          </w:p>
        </w:tc>
        <w:tc>
          <w:tcPr>
            <w:tcW w:w="2426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口生育一孩□生育二孩 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口生育二孩以上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流（引）产妊娠周数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ind w:firstLine="341" w:firstLineChars="0"/>
              <w:jc w:val="left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70" w:right="0" w:hanging="170" w:hanging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一胞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70" w:right="0" w:hanging="170" w:hangingChars="1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胎数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就医信息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住院总费用</w:t>
            </w: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就诊医院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住院时间、生育（流、 引产）时间</w:t>
            </w: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附报资料 信息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附报资料名称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职保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居保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生育 医疗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生育 津贴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</w:rPr>
              <w:t>离休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伤残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0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</w:rPr>
              <w:t>、原件：发票和医疗费用清单，附情况说明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复印件：门诊（急诊）病历、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CT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、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</w:rPr>
              <w:t>超、心电图等检査报告、社保卡（大学生提供身份、未成年提供户口簿）、出院小结、病案首页、临时医嘱、长期医嘱、手术记录、麻醉记录（手术患者附报）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</w:rPr>
              <w:t>、生育分娩及住院流引产人员提供出院小结或出院记录复印件；门诊流产人员提供门诊病历或诊断证明书复印件；前期未办理生育就医登记人员提交：结婚证复印件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</w:rPr>
              <w:t>、转院审批表（已办理转诊转院审批的）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18"/>
                <w:szCs w:val="18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</w:rPr>
              <w:t>、代办人或监护人身份证复印件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center"/>
              <w:rPr>
                <w:sz w:val="26"/>
                <w:szCs w:val="26"/>
              </w:rPr>
            </w:pPr>
            <w:r>
              <w:rPr>
                <w:rFonts w:hint="default" w:ascii="Arial" w:hAnsi="Arial" w:eastAsia="Times New Roman" w:cs="Arial"/>
                <w:color w:val="000000"/>
                <w:spacing w:val="0"/>
                <w:w w:val="100"/>
                <w:position w:val="0"/>
                <w:sz w:val="26"/>
                <w:szCs w:val="26"/>
              </w:rPr>
              <w:t>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9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1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报销费用 划拨方式</w:t>
            </w:r>
          </w:p>
        </w:tc>
        <w:tc>
          <w:tcPr>
            <w:tcW w:w="918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□挪人社保卡金融账户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7" w:hRule="exact"/>
        </w:trPr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2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8" w:lineRule="exact"/>
              <w:ind w:left="0" w:right="0" w:firstLine="0"/>
              <w:jc w:val="right"/>
              <w:rPr>
                <w:rFonts w:hint="eastAsia" w:asciiTheme="minorEastAsia" w:hAnsiTheme="minorEastAsia" w:eastAsiaTheme="minorEastAsia" w:cstheme="minorEastAsia"/>
                <w:sz w:val="17"/>
                <w:szCs w:val="17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□个人银行借记卡、存折（I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7"/>
                <w:szCs w:val="17"/>
                <w:lang w:eastAsia="zh-CN"/>
              </w:rPr>
              <w:t>类账户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0"/>
                <w:w w:val="100"/>
                <w:position w:val="0"/>
                <w:sz w:val="17"/>
                <w:szCs w:val="17"/>
              </w:rPr>
              <w:t>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color w:val="000000"/>
                <w:spacing w:val="0"/>
                <w:w w:val="100"/>
                <w:position w:val="0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开户人名称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开户银行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名称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exact"/>
        </w:trPr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132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银行卡或存折 账号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3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口单位代发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开户名称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bidi w:val="0"/>
              <w:jc w:val="center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开户银行名称</w:t>
            </w:r>
          </w:p>
        </w:tc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jc w:val="center"/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Cs w:val="21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8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单位银行账号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  <w:p>
            <w:pPr>
              <w:tabs>
                <w:tab w:val="left" w:pos="791"/>
              </w:tabs>
              <w:bidi w:val="0"/>
              <w:ind w:firstLine="960" w:firstLineChars="400"/>
              <w:jc w:val="left"/>
              <w:rPr>
                <w:rFonts w:hint="eastAsia" w:ascii="Times New Roman" w:hAnsi="Times New Roman" w:eastAsia="宋体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6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单位账号章（盖章）</w:t>
            </w:r>
          </w:p>
        </w:tc>
        <w:tc>
          <w:tcPr>
            <w:tcW w:w="6613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5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承诺</w:t>
            </w:r>
          </w:p>
        </w:tc>
        <w:tc>
          <w:tcPr>
            <w:tcW w:w="918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本人及配偶郑重承诺：本次申请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</w:rPr>
              <w:t>日分娩的生育（护理假）津贴，所孕为本人家庭第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个子女，符合 《中华人民共和国人口与计划生育条例》和省、市计划生育规定。如承诺不实造成生育保险基金损失，由本人及配偶承担一切赔偿责任和法律后果。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exact"/>
              <w:ind w:left="0" w:right="0" w:firstLine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color w:val="000000"/>
                <w:spacing w:val="0"/>
                <w:w w:val="100"/>
                <w:position w:val="0"/>
              </w:rPr>
              <w:t>承诺人签名：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 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</w:t>
            </w:r>
            <w:r>
              <w:rPr>
                <w:rFonts w:hint="eastAsia"/>
                <w:color w:val="FF0000"/>
                <w:spacing w:val="0"/>
                <w:w w:val="100"/>
                <w:position w:val="0"/>
                <w:lang w:val="en-US" w:eastAsia="zh-CN" w:bidi="zh-CN"/>
              </w:rPr>
              <w:t xml:space="preserve">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1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W w:w="918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16" w:lineRule="exact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本单位/个人承诺所提供的报销材料真实合法，如有伪造或以任何方式欺诈骗取医疗生育保险待遇的，愿意承担一切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后果。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482"/>
              </w:tabs>
              <w:bidi w:val="0"/>
              <w:spacing w:before="0" w:after="0" w:line="216" w:lineRule="exact"/>
              <w:ind w:left="0" w:right="0" w:firstLine="8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承诺单位/人（代办人）签名：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</w:rPr>
              <w:t>年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94" w:hRule="exact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生育津贴申报单位审核意见</w:t>
            </w:r>
          </w:p>
        </w:tc>
        <w:tc>
          <w:tcPr>
            <w:tcW w:w="78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3090"/>
                <w:tab w:val="left" w:pos="4564"/>
              </w:tabs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经办人签名：</w:t>
            </w:r>
            <w:r>
              <w:rPr>
                <w:color w:val="000000"/>
                <w:spacing w:val="0"/>
                <w:w w:val="100"/>
                <w:position w:val="0"/>
              </w:rPr>
              <w:tab/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年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/>
              </w:rPr>
              <w:t xml:space="preserve">    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月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</w:t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zh-CN" w:eastAsia="zh-CN" w:bidi="zh-CN"/>
              </w:rPr>
              <w:t>日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ab/>
            </w:r>
            <w:r>
              <w:rPr>
                <w:rFonts w:hint="eastAsia"/>
                <w:color w:val="000000"/>
                <w:spacing w:val="0"/>
                <w:w w:val="100"/>
                <w:position w:val="0"/>
                <w:lang w:val="en-US" w:eastAsia="zh-CN" w:bidi="zh-CN"/>
              </w:rPr>
              <w:t xml:space="preserve">     </w:t>
            </w:r>
            <w:r>
              <w:rPr>
                <w:color w:val="000000"/>
                <w:spacing w:val="0"/>
                <w:w w:val="100"/>
                <w:position w:val="0"/>
              </w:rPr>
              <w:t>单位盖单：</w:t>
            </w:r>
          </w:p>
        </w:tc>
      </w:tr>
    </w:tbl>
    <w:p>
      <w:pPr>
        <w:pStyle w:val="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color w:val="000000"/>
          <w:spacing w:val="0"/>
          <w:w w:val="100"/>
          <w:position w:val="0"/>
          <w:lang w:val="zh-CN" w:eastAsia="zh-CN" w:bidi="zh-CN"/>
        </w:rPr>
      </w:pPr>
      <w:r>
        <w:rPr>
          <w:rFonts w:hint="eastAsia"/>
          <w:color w:val="000000"/>
          <w:spacing w:val="0"/>
          <w:w w:val="100"/>
          <w:position w:val="0"/>
          <w:lang w:eastAsia="zh-CN"/>
        </w:rPr>
        <w:t>参保单位名称：</w:t>
      </w: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 xml:space="preserve">                                                                    </w:t>
      </w:r>
      <w:r>
        <w:rPr>
          <w:color w:val="000000"/>
          <w:spacing w:val="0"/>
          <w:w w:val="100"/>
          <w:position w:val="0"/>
        </w:rPr>
        <w:t>险种：</w:t>
      </w:r>
      <w:r>
        <w:rPr>
          <w:color w:val="000000"/>
          <w:spacing w:val="0"/>
          <w:w w:val="100"/>
          <w:position w:val="0"/>
          <w:lang w:val="zh-CN" w:eastAsia="zh-CN" w:bidi="zh-CN"/>
        </w:rPr>
        <w:t>职保口居保口生育口离休口伤残口</w:t>
      </w:r>
    </w:p>
    <w:p>
      <w:pPr>
        <w:bidi w:val="0"/>
        <w:rPr>
          <w:rFonts w:hint="default"/>
          <w:lang w:val="en-US" w:eastAsia="zh-CN"/>
        </w:rPr>
      </w:pPr>
    </w:p>
    <w:p>
      <w:pPr>
        <w:pStyle w:val="10"/>
        <w:keepNext w:val="0"/>
        <w:keepLines w:val="0"/>
        <w:widowControl w:val="0"/>
        <w:shd w:val="clear" w:color="auto" w:fill="auto"/>
        <w:tabs>
          <w:tab w:val="left" w:pos="6994"/>
        </w:tabs>
        <w:bidi w:val="0"/>
        <w:spacing w:before="0" w:after="0" w:line="240" w:lineRule="auto"/>
        <w:ind w:left="0" w:right="0" w:firstLine="0"/>
        <w:jc w:val="left"/>
      </w:pPr>
      <w:r>
        <w:rPr>
          <w:rFonts w:hint="eastAsia"/>
          <w:lang w:val="en-US" w:eastAsia="zh-CN"/>
        </w:rPr>
        <w:t xml:space="preserve"> </w:t>
      </w:r>
      <w:r>
        <w:rPr>
          <w:color w:val="000000"/>
          <w:spacing w:val="0"/>
          <w:w w:val="100"/>
          <w:position w:val="0"/>
        </w:rPr>
        <w:t>受理人：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受理时间:</w:t>
      </w:r>
    </w:p>
    <w:p>
      <w:pPr>
        <w:tabs>
          <w:tab w:val="left" w:pos="2997"/>
        </w:tabs>
        <w:bidi w:val="0"/>
        <w:jc w:val="left"/>
        <w:rPr>
          <w:rFonts w:hint="default"/>
          <w:lang w:val="en-US" w:eastAsia="zh-CN"/>
        </w:rPr>
      </w:pPr>
    </w:p>
    <w:p>
      <w:pPr>
        <w:tabs>
          <w:tab w:val="left" w:pos="2997"/>
        </w:tabs>
        <w:bidi w:val="0"/>
        <w:jc w:val="left"/>
        <w:rPr>
          <w:rFonts w:hint="default"/>
          <w:lang w:val="en-US" w:eastAsia="zh-CN"/>
        </w:rPr>
      </w:pPr>
    </w:p>
    <w:p>
      <w:pPr>
        <w:widowControl w:val="0"/>
        <w:spacing w:line="1" w:lineRule="exact"/>
      </w:pPr>
    </w:p>
    <w:p>
      <w:pPr>
        <w:pStyle w:val="11"/>
        <w:keepNext w:val="0"/>
        <w:keepLines w:val="0"/>
        <w:widowControl w:val="0"/>
        <w:shd w:val="clear" w:color="auto" w:fill="auto"/>
        <w:tabs>
          <w:tab w:val="right" w:pos="10129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温馨提示：参保人在提供报销资料前，请先自留发票、费用清单及出院小结等相关资料复印件，以备日后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使用。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ab/>
      </w:r>
    </w:p>
    <w:sectPr>
      <w:headerReference r:id="rId5" w:type="default"/>
      <w:footnotePr>
        <w:numFmt w:val="decimal"/>
      </w:footnotePr>
      <w:pgSz w:w="11900" w:h="16840"/>
      <w:pgMar w:top="1138" w:right="895" w:bottom="1029" w:left="876" w:header="710" w:footer="601" w:gutter="0"/>
      <w:pgNumType w:fmt="decimal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0960EB"/>
    <w:rsid w:val="09BA5F9F"/>
    <w:rsid w:val="1B393BC2"/>
    <w:rsid w:val="1C54448D"/>
    <w:rsid w:val="1C5D48FC"/>
    <w:rsid w:val="20B1018F"/>
    <w:rsid w:val="39BE3912"/>
    <w:rsid w:val="3A2B3C5A"/>
    <w:rsid w:val="4C0960EB"/>
    <w:rsid w:val="5C3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6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9">
    <w:name w:val="Other|2"/>
    <w:basedOn w:val="1"/>
    <w:qFormat/>
    <w:uiPriority w:val="0"/>
    <w:pPr>
      <w:widowControl w:val="0"/>
      <w:shd w:val="clear" w:color="auto" w:fill="auto"/>
      <w:jc w:val="right"/>
    </w:pPr>
    <w:rPr>
      <w:rFonts w:ascii="宋体" w:hAnsi="宋体" w:eastAsia="宋体" w:cs="宋体"/>
      <w:sz w:val="38"/>
      <w:szCs w:val="38"/>
      <w:u w:val="none"/>
      <w:shd w:val="clear" w:color="auto" w:fill="auto"/>
      <w:lang w:val="zh-TW" w:eastAsia="zh-TW" w:bidi="zh-TW"/>
    </w:rPr>
  </w:style>
  <w:style w:type="paragraph" w:customStyle="1" w:styleId="10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after="14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2020-06-17T03:18:00Z</dcterms:created>
  <dc:creator>amar fuerte</dc:creator>
  <cp:lastModifiedBy>小L玩泥巴</cp:lastModifiedBy>
  <cp:lastPrinted>2020-06-18T02:23:00Z</cp:lastPrinted>
  <dcterms:modified xsi:type="dcterms:W3CDTF">2023-08-22T07:54:31Z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CF4F1D90782442C6ADE89ABFA91B48E7_13</vt:lpwstr>
  </property>
</Properties>
</file>